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297196" w:rsidRDefault="00000000">
      <w:pPr>
        <w:widowControl w:val="0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MCAMC General Meeting Minutes </w:t>
      </w:r>
    </w:p>
    <w:p w14:paraId="00000002" w14:textId="71BE709D" w:rsidR="00297196" w:rsidRDefault="003844C3">
      <w:pPr>
        <w:widowControl w:val="0"/>
        <w:spacing w:before="13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February 20, 2025 </w:t>
      </w:r>
    </w:p>
    <w:p w14:paraId="00000003" w14:textId="3CF41A33" w:rsidR="00297196" w:rsidRDefault="00000000">
      <w:pPr>
        <w:widowControl w:val="0"/>
        <w:spacing w:before="305" w:line="240" w:lineRule="auto"/>
        <w:ind w:left="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Location: </w:t>
      </w:r>
      <w:r w:rsidR="003844C3">
        <w:rPr>
          <w:rFonts w:ascii="Calibri" w:eastAsia="Calibri" w:hAnsi="Calibri" w:cs="Calibri"/>
          <w:sz w:val="24"/>
          <w:szCs w:val="24"/>
        </w:rPr>
        <w:t xml:space="preserve">Oklahoma Community Center, 27222 Hufsmith Conroe Road, Magnolia, TX </w:t>
      </w:r>
      <w:r>
        <w:rPr>
          <w:rFonts w:ascii="Calibri" w:eastAsia="Calibri" w:hAnsi="Calibri" w:cs="Calibri"/>
          <w:sz w:val="24"/>
          <w:szCs w:val="24"/>
        </w:rPr>
        <w:t>7738</w:t>
      </w:r>
      <w:r w:rsidR="003844C3">
        <w:rPr>
          <w:rFonts w:ascii="Calibri" w:eastAsia="Calibri" w:hAnsi="Calibri" w:cs="Calibri"/>
          <w:sz w:val="24"/>
          <w:szCs w:val="24"/>
        </w:rPr>
        <w:t>4</w:t>
      </w:r>
    </w:p>
    <w:p w14:paraId="00000004" w14:textId="77777777" w:rsidR="00297196" w:rsidRDefault="00297196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0000005" w14:textId="0F867976" w:rsidR="00297196" w:rsidRDefault="00000000">
      <w:pPr>
        <w:widowControl w:val="0"/>
        <w:numPr>
          <w:ilvl w:val="0"/>
          <w:numId w:val="1"/>
        </w:numP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Call to Order by </w:t>
      </w:r>
      <w:r w:rsidR="003844C3">
        <w:rPr>
          <w:rFonts w:ascii="Calibri" w:eastAsia="Calibri" w:hAnsi="Calibri" w:cs="Calibri"/>
          <w:sz w:val="24"/>
          <w:szCs w:val="24"/>
        </w:rPr>
        <w:t>Lawren</w:t>
      </w:r>
      <w:r>
        <w:rPr>
          <w:rFonts w:ascii="Calibri" w:eastAsia="Calibri" w:hAnsi="Calibri" w:cs="Calibri"/>
          <w:sz w:val="24"/>
          <w:szCs w:val="24"/>
        </w:rPr>
        <w:t xml:space="preserve"> at 6:3</w:t>
      </w:r>
      <w:r w:rsidR="003844C3">
        <w:rPr>
          <w:rFonts w:ascii="Calibri" w:eastAsia="Calibri" w:hAnsi="Calibri" w:cs="Calibri"/>
          <w:sz w:val="24"/>
          <w:szCs w:val="24"/>
        </w:rPr>
        <w:t>4</w:t>
      </w:r>
      <w:r w:rsidR="00D90817">
        <w:rPr>
          <w:rFonts w:ascii="Calibri" w:eastAsia="Calibri" w:hAnsi="Calibri" w:cs="Calibri"/>
          <w:sz w:val="24"/>
          <w:szCs w:val="24"/>
        </w:rPr>
        <w:t>pm</w:t>
      </w:r>
    </w:p>
    <w:p w14:paraId="1F75034A" w14:textId="670BE6FA" w:rsidR="00E25340" w:rsidRDefault="00E25340">
      <w:pPr>
        <w:widowControl w:val="0"/>
        <w:numPr>
          <w:ilvl w:val="0"/>
          <w:numId w:val="1"/>
        </w:numP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Minutes from last general meeting approved by Jennifer, seconded by Dina</w:t>
      </w:r>
    </w:p>
    <w:p w14:paraId="00000006" w14:textId="77777777" w:rsidR="00297196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Financial Report </w:t>
      </w:r>
    </w:p>
    <w:p w14:paraId="00000007" w14:textId="77777777" w:rsidR="00297196" w:rsidRDefault="00000000">
      <w:pPr>
        <w:widowControl w:val="0"/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Treasurer - Dana </w:t>
      </w:r>
    </w:p>
    <w:p w14:paraId="00000008" w14:textId="77777777" w:rsidR="00297196" w:rsidRDefault="00000000">
      <w:pPr>
        <w:widowControl w:val="0"/>
        <w:numPr>
          <w:ilvl w:val="1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Treasurer report print out available to review, with Dana if you have any questions</w:t>
      </w:r>
    </w:p>
    <w:p w14:paraId="00000009" w14:textId="4AE6E329" w:rsidR="00297196" w:rsidRDefault="00000000">
      <w:pPr>
        <w:numPr>
          <w:ilvl w:val="2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Balance as of </w:t>
      </w:r>
      <w:r w:rsidR="003844C3">
        <w:rPr>
          <w:rFonts w:ascii="Calibri" w:eastAsia="Calibri" w:hAnsi="Calibri" w:cs="Calibri"/>
          <w:sz w:val="24"/>
          <w:szCs w:val="24"/>
        </w:rPr>
        <w:t>January</w:t>
      </w:r>
      <w:r>
        <w:rPr>
          <w:rFonts w:ascii="Calibri" w:eastAsia="Calibri" w:hAnsi="Calibri" w:cs="Calibri"/>
          <w:sz w:val="24"/>
          <w:szCs w:val="24"/>
        </w:rPr>
        <w:t xml:space="preserve"> 31, 202</w:t>
      </w:r>
      <w:r w:rsidR="003844C3">
        <w:rPr>
          <w:rFonts w:ascii="Calibri" w:eastAsia="Calibri" w:hAnsi="Calibri" w:cs="Calibri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="003844C3">
        <w:rPr>
          <w:rFonts w:ascii="Calibri" w:eastAsia="Calibri" w:hAnsi="Calibri" w:cs="Calibri"/>
          <w:sz w:val="24"/>
          <w:szCs w:val="24"/>
        </w:rPr>
        <w:t>$30,121.79</w:t>
      </w:r>
    </w:p>
    <w:p w14:paraId="0000000A" w14:textId="10DE5F02" w:rsidR="00297196" w:rsidRDefault="00000000">
      <w:pPr>
        <w:widowControl w:val="0"/>
        <w:numPr>
          <w:ilvl w:val="3"/>
          <w:numId w:val="1"/>
        </w:numP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Expenses were $2928.83, (</w:t>
      </w:r>
      <w:r w:rsidR="003844C3">
        <w:rPr>
          <w:rFonts w:ascii="Calibri" w:eastAsia="Calibri" w:hAnsi="Calibri" w:cs="Calibri"/>
          <w:sz w:val="24"/>
          <w:szCs w:val="24"/>
        </w:rPr>
        <w:t>storage unit, Federation dues, craft supplies, insurance renewal, vendor boutique tables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0000000B" w14:textId="09B1595B" w:rsidR="00297196" w:rsidRDefault="00000000">
      <w:pPr>
        <w:widowControl w:val="0"/>
        <w:numPr>
          <w:ilvl w:val="3"/>
          <w:numId w:val="1"/>
        </w:numPr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Deposits totaled $</w:t>
      </w:r>
      <w:r w:rsidR="003844C3">
        <w:rPr>
          <w:rFonts w:ascii="Calibri" w:eastAsia="Calibri" w:hAnsi="Calibri" w:cs="Calibri"/>
          <w:sz w:val="24"/>
          <w:szCs w:val="24"/>
        </w:rPr>
        <w:t>4610.69</w:t>
      </w:r>
      <w:r>
        <w:rPr>
          <w:rFonts w:ascii="Calibri" w:eastAsia="Calibri" w:hAnsi="Calibri" w:cs="Calibri"/>
          <w:sz w:val="24"/>
          <w:szCs w:val="24"/>
        </w:rPr>
        <w:t xml:space="preserve"> (membership, fall</w:t>
      </w:r>
      <w:r w:rsidR="003844C3">
        <w:rPr>
          <w:rFonts w:ascii="Calibri" w:eastAsia="Calibri" w:hAnsi="Calibri" w:cs="Calibri"/>
          <w:sz w:val="24"/>
          <w:szCs w:val="24"/>
        </w:rPr>
        <w:t>/spring</w:t>
      </w:r>
      <w:r>
        <w:rPr>
          <w:rFonts w:ascii="Calibri" w:eastAsia="Calibri" w:hAnsi="Calibri" w:cs="Calibri"/>
          <w:sz w:val="24"/>
          <w:szCs w:val="24"/>
        </w:rPr>
        <w:t xml:space="preserve"> goodie bags</w:t>
      </w:r>
      <w:r w:rsidR="003844C3">
        <w:rPr>
          <w:rFonts w:ascii="Calibri" w:eastAsia="Calibri" w:hAnsi="Calibri" w:cs="Calibri"/>
          <w:sz w:val="24"/>
          <w:szCs w:val="24"/>
        </w:rPr>
        <w:t>, Round Top, Vacanva, Tiff’s Treats</w:t>
      </w:r>
      <w:r>
        <w:rPr>
          <w:rFonts w:ascii="Calibri" w:eastAsia="Calibri" w:hAnsi="Calibri" w:cs="Calibri"/>
          <w:sz w:val="24"/>
          <w:szCs w:val="24"/>
        </w:rPr>
        <w:t>)</w:t>
      </w:r>
    </w:p>
    <w:p w14:paraId="0000000C" w14:textId="77777777" w:rsidR="00297196" w:rsidRDefault="00297196">
      <w:pPr>
        <w:spacing w:line="240" w:lineRule="auto"/>
        <w:ind w:left="2880"/>
        <w:rPr>
          <w:rFonts w:ascii="Calibri" w:eastAsia="Calibri" w:hAnsi="Calibri" w:cs="Calibri"/>
          <w:sz w:val="24"/>
          <w:szCs w:val="24"/>
          <w:highlight w:val="white"/>
        </w:rPr>
      </w:pPr>
    </w:p>
    <w:p w14:paraId="0000000D" w14:textId="3E9D9E90" w:rsidR="00297196" w:rsidRDefault="00E25340" w:rsidP="00F16C86">
      <w:pPr>
        <w:widowControl w:val="0"/>
        <w:shd w:val="clear" w:color="auto" w:fill="FFFFFF"/>
        <w:spacing w:before="20"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IV.</w:t>
      </w:r>
      <w:r>
        <w:rPr>
          <w:rFonts w:ascii="Calibri" w:eastAsia="Calibri" w:hAnsi="Calibri" w:cs="Calibri"/>
          <w:sz w:val="24"/>
          <w:szCs w:val="24"/>
        </w:rPr>
        <w:tab/>
        <w:t xml:space="preserve">    Fundraising</w:t>
      </w:r>
    </w:p>
    <w:p w14:paraId="62F14D12" w14:textId="0A001042" w:rsidR="00F16C86" w:rsidRDefault="00000000" w:rsidP="00F16C86">
      <w:pPr>
        <w:widowControl w:val="0"/>
        <w:numPr>
          <w:ilvl w:val="0"/>
          <w:numId w:val="2"/>
        </w:numPr>
        <w:shd w:val="clear" w:color="auto" w:fill="FFFFFF"/>
        <w:spacing w:before="20"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  <w:r w:rsidR="00E25340">
        <w:rPr>
          <w:rFonts w:ascii="Calibri" w:eastAsia="Calibri" w:hAnsi="Calibri" w:cs="Calibri"/>
          <w:sz w:val="24"/>
          <w:szCs w:val="24"/>
        </w:rPr>
        <w:t>Sonya created flyers that were distributed at the meeting; hoping to raise $3750 with raffle for Southwest Airlines tickets</w:t>
      </w:r>
      <w:r w:rsidR="00ED5F97">
        <w:rPr>
          <w:rFonts w:ascii="Calibri" w:eastAsia="Calibri" w:hAnsi="Calibri" w:cs="Calibri"/>
          <w:sz w:val="24"/>
          <w:szCs w:val="24"/>
        </w:rPr>
        <w:t>; winner will be drawn and announced on 4/5 at 2:30pm</w:t>
      </w:r>
    </w:p>
    <w:p w14:paraId="2237E336" w14:textId="7AEEBD53" w:rsidR="00F16C86" w:rsidRDefault="0087679B" w:rsidP="0087679B">
      <w:pPr>
        <w:widowControl w:val="0"/>
        <w:shd w:val="clear" w:color="auto" w:fill="FFFFFF"/>
        <w:spacing w:before="20" w:line="288" w:lineRule="auto"/>
        <w:rPr>
          <w:rFonts w:ascii="Calibri" w:eastAsia="Calibri" w:hAnsi="Calibri" w:cs="Calibri"/>
          <w:sz w:val="24"/>
          <w:szCs w:val="24"/>
        </w:rPr>
      </w:pPr>
      <w:r w:rsidRPr="0087679B">
        <w:rPr>
          <w:rFonts w:ascii="Calibri" w:eastAsia="Calibri" w:hAnsi="Calibri" w:cs="Calibri"/>
          <w:sz w:val="24"/>
          <w:szCs w:val="24"/>
        </w:rPr>
        <w:t>V.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87679B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ab/>
        <w:t xml:space="preserve">   Scholarships applications are now open, closes on 2/28/25</w:t>
      </w:r>
    </w:p>
    <w:p w14:paraId="5D1DB3A1" w14:textId="03B0954A" w:rsidR="00F16C86" w:rsidRPr="0087679B" w:rsidRDefault="0087679B" w:rsidP="008E645B">
      <w:pPr>
        <w:widowControl w:val="0"/>
        <w:shd w:val="clear" w:color="auto" w:fill="FFFFFF"/>
        <w:spacing w:before="20" w:line="288" w:lineRule="auto"/>
        <w:ind w:left="888" w:hanging="8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VI. </w:t>
      </w:r>
      <w:r>
        <w:rPr>
          <w:rFonts w:ascii="Calibri" w:eastAsia="Calibri" w:hAnsi="Calibri" w:cs="Calibri"/>
          <w:sz w:val="24"/>
          <w:szCs w:val="24"/>
        </w:rPr>
        <w:tab/>
      </w:r>
      <w:r w:rsidR="00F16C86" w:rsidRPr="00F16C86">
        <w:rPr>
          <w:rFonts w:ascii="Calibri" w:eastAsia="Calibri" w:hAnsi="Calibri" w:cs="Calibri"/>
          <w:sz w:val="24"/>
          <w:szCs w:val="24"/>
        </w:rPr>
        <w:t xml:space="preserve">Parents’ Weekend update (Marianna Parks) – 4/4 &amp; 4/5; 8 vendors at boutique; will         </w:t>
      </w:r>
      <w:r w:rsidR="008E645B">
        <w:rPr>
          <w:rFonts w:ascii="Calibri" w:eastAsia="Calibri" w:hAnsi="Calibri" w:cs="Calibri"/>
          <w:sz w:val="24"/>
          <w:szCs w:val="24"/>
        </w:rPr>
        <w:t xml:space="preserve">  </w:t>
      </w:r>
      <w:r w:rsidR="00F16C86" w:rsidRPr="00F16C86">
        <w:rPr>
          <w:rFonts w:ascii="Calibri" w:eastAsia="Calibri" w:hAnsi="Calibri" w:cs="Calibri"/>
          <w:sz w:val="24"/>
          <w:szCs w:val="24"/>
        </w:rPr>
        <w:t>create a volunteer sign-up</w:t>
      </w:r>
    </w:p>
    <w:p w14:paraId="0000000F" w14:textId="1B6EC33C" w:rsidR="00297196" w:rsidRDefault="00000000" w:rsidP="00ED5F97">
      <w:pPr>
        <w:widowControl w:val="0"/>
        <w:shd w:val="clear" w:color="auto" w:fill="FFFFFF"/>
        <w:spacing w:before="20" w:line="288" w:lineRule="auto"/>
        <w:ind w:left="936" w:hanging="9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</w:t>
      </w:r>
      <w:r w:rsidR="0087679B">
        <w:rPr>
          <w:rFonts w:ascii="Calibri" w:eastAsia="Calibri" w:hAnsi="Calibri" w:cs="Calibri"/>
          <w:sz w:val="24"/>
          <w:szCs w:val="24"/>
        </w:rPr>
        <w:t>I</w:t>
      </w:r>
      <w:r w:rsidR="00F16C86"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z w:val="24"/>
          <w:szCs w:val="24"/>
        </w:rPr>
        <w:tab/>
      </w:r>
      <w:r w:rsidR="00ED5F97">
        <w:rPr>
          <w:rFonts w:ascii="Calibri" w:eastAsia="Calibri" w:hAnsi="Calibri" w:cs="Calibri"/>
          <w:sz w:val="24"/>
          <w:szCs w:val="24"/>
        </w:rPr>
        <w:t>Goodie bag update (Lynn Bridges) – we’ve sold 119, goal is 175 so go order! Sales     close on Friday, February 28</w:t>
      </w:r>
    </w:p>
    <w:p w14:paraId="5DBFABF7" w14:textId="16410312" w:rsidR="008E645B" w:rsidRDefault="008E645B" w:rsidP="00ED5F97">
      <w:pPr>
        <w:widowControl w:val="0"/>
        <w:shd w:val="clear" w:color="auto" w:fill="FFFFFF"/>
        <w:spacing w:before="20" w:line="288" w:lineRule="auto"/>
        <w:ind w:left="936" w:hanging="9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VIII.</w:t>
      </w:r>
      <w:r>
        <w:rPr>
          <w:rFonts w:ascii="Calibri" w:eastAsia="Calibri" w:hAnsi="Calibri" w:cs="Calibri"/>
          <w:sz w:val="24"/>
          <w:szCs w:val="24"/>
        </w:rPr>
        <w:tab/>
        <w:t>Nominations for next year’s board (Lorraine) – we vote on incoming members in April; board positions are held for two years</w:t>
      </w:r>
    </w:p>
    <w:p w14:paraId="3AECC02E" w14:textId="66DA38FB" w:rsidR="00E25340" w:rsidRDefault="00E25340" w:rsidP="00E25340">
      <w:pPr>
        <w:widowControl w:val="0"/>
        <w:shd w:val="clear" w:color="auto" w:fill="FFFFFF"/>
        <w:spacing w:before="20" w:line="288" w:lineRule="auto"/>
        <w:ind w:left="936" w:hanging="93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00000011" w14:textId="7A4802E0" w:rsidR="00297196" w:rsidRDefault="00000000">
      <w:pPr>
        <w:widowControl w:val="0"/>
        <w:shd w:val="clear" w:color="auto" w:fill="FFFFFF"/>
        <w:spacing w:before="20" w:line="288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Meeting closed by </w:t>
      </w:r>
      <w:r w:rsidR="008E645B">
        <w:rPr>
          <w:rFonts w:ascii="Calibri" w:eastAsia="Calibri" w:hAnsi="Calibri" w:cs="Calibri"/>
          <w:sz w:val="24"/>
          <w:szCs w:val="24"/>
        </w:rPr>
        <w:t>Lawren</w:t>
      </w:r>
      <w:r>
        <w:rPr>
          <w:rFonts w:ascii="Calibri" w:eastAsia="Calibri" w:hAnsi="Calibri" w:cs="Calibri"/>
          <w:sz w:val="24"/>
          <w:szCs w:val="24"/>
        </w:rPr>
        <w:t xml:space="preserve"> at </w:t>
      </w:r>
      <w:r w:rsidR="008E645B">
        <w:rPr>
          <w:rFonts w:ascii="Calibri" w:eastAsia="Calibri" w:hAnsi="Calibri" w:cs="Calibri"/>
          <w:sz w:val="24"/>
          <w:szCs w:val="24"/>
        </w:rPr>
        <w:t>7:02</w:t>
      </w:r>
      <w:r>
        <w:rPr>
          <w:rFonts w:ascii="Calibri" w:eastAsia="Calibri" w:hAnsi="Calibri" w:cs="Calibri"/>
          <w:sz w:val="24"/>
          <w:szCs w:val="24"/>
        </w:rPr>
        <w:t>pm</w:t>
      </w:r>
    </w:p>
    <w:p w14:paraId="00000013" w14:textId="77777777" w:rsidR="00297196" w:rsidRDefault="00297196">
      <w:pPr>
        <w:widowControl w:val="0"/>
        <w:spacing w:before="13" w:line="240" w:lineRule="auto"/>
        <w:ind w:right="1346"/>
        <w:rPr>
          <w:rFonts w:ascii="Calibri" w:eastAsia="Calibri" w:hAnsi="Calibri" w:cs="Calibri"/>
          <w:sz w:val="24"/>
          <w:szCs w:val="24"/>
        </w:rPr>
      </w:pPr>
    </w:p>
    <w:p w14:paraId="00000014" w14:textId="77777777" w:rsidR="00297196" w:rsidRDefault="00000000" w:rsidP="008E645B">
      <w:pPr>
        <w:widowControl w:val="0"/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Summary of General Meeting </w:t>
      </w:r>
    </w:p>
    <w:p w14:paraId="00000015" w14:textId="752A4875" w:rsidR="00297196" w:rsidRDefault="00000000" w:rsidP="008E645B">
      <w:pPr>
        <w:widowControl w:val="0"/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Tonight’s Speaker: </w:t>
      </w:r>
      <w:r w:rsidR="008E645B">
        <w:rPr>
          <w:rFonts w:ascii="Calibri" w:eastAsia="Calibri" w:hAnsi="Calibri" w:cs="Calibri"/>
          <w:sz w:val="24"/>
          <w:szCs w:val="24"/>
        </w:rPr>
        <w:t>12</w:t>
      </w:r>
      <w:r w:rsidR="008E645B" w:rsidRPr="008E645B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 w:rsidR="008E645B">
        <w:rPr>
          <w:rFonts w:ascii="Calibri" w:eastAsia="Calibri" w:hAnsi="Calibri" w:cs="Calibri"/>
          <w:sz w:val="24"/>
          <w:szCs w:val="24"/>
        </w:rPr>
        <w:t xml:space="preserve"> Can</w:t>
      </w:r>
    </w:p>
    <w:p w14:paraId="00000016" w14:textId="7F82F069" w:rsidR="00297196" w:rsidRDefault="008E645B" w:rsidP="008E645B">
      <w:pPr>
        <w:widowControl w:val="0"/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Ethan Walker (Treasurer) and Kason Baker</w:t>
      </w:r>
    </w:p>
    <w:p w14:paraId="22AF13CC" w14:textId="77777777" w:rsidR="008E645B" w:rsidRDefault="008E645B" w:rsidP="008E645B">
      <w:pPr>
        <w:widowControl w:val="0"/>
        <w:spacing w:before="12" w:line="240" w:lineRule="auto"/>
        <w:rPr>
          <w:rFonts w:ascii="Calibri" w:eastAsia="Calibri" w:hAnsi="Calibri" w:cs="Calibri"/>
          <w:sz w:val="24"/>
          <w:szCs w:val="24"/>
        </w:rPr>
      </w:pPr>
    </w:p>
    <w:p w14:paraId="13A6D95A" w14:textId="2693A2C1" w:rsidR="008E645B" w:rsidRDefault="008E645B" w:rsidP="008E645B">
      <w:pPr>
        <w:widowControl w:val="0"/>
        <w:spacing w:before="12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</w:t>
      </w:r>
      <w:r w:rsidRPr="008E645B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 xml:space="preserve"> Can is the only student-run food pantry in the SEC! MCAMC will collect canned goods and supplies at our March meeting for the SEC Food Fight in April … a specific list of needed items will be sent in a club email. </w:t>
      </w:r>
    </w:p>
    <w:p w14:paraId="77914EBF" w14:textId="77777777" w:rsidR="008E645B" w:rsidRDefault="008E645B">
      <w:pPr>
        <w:widowControl w:val="0"/>
        <w:spacing w:before="12" w:line="240" w:lineRule="auto"/>
        <w:ind w:left="2160"/>
        <w:rPr>
          <w:rFonts w:ascii="Calibri" w:eastAsia="Calibri" w:hAnsi="Calibri" w:cs="Calibri"/>
          <w:sz w:val="24"/>
          <w:szCs w:val="24"/>
        </w:rPr>
      </w:pPr>
    </w:p>
    <w:p w14:paraId="7D18DB2C" w14:textId="77777777" w:rsidR="008E645B" w:rsidRDefault="008E645B">
      <w:pPr>
        <w:widowControl w:val="0"/>
        <w:spacing w:before="12" w:line="240" w:lineRule="auto"/>
        <w:ind w:left="2160"/>
        <w:rPr>
          <w:rFonts w:ascii="Calibri" w:eastAsia="Calibri" w:hAnsi="Calibri" w:cs="Calibri"/>
          <w:sz w:val="24"/>
          <w:szCs w:val="24"/>
        </w:rPr>
      </w:pPr>
    </w:p>
    <w:p w14:paraId="00000020" w14:textId="3D9D28C3" w:rsidR="00297196" w:rsidRDefault="00000000">
      <w:pPr>
        <w:widowControl w:val="0"/>
        <w:spacing w:before="307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Next event dates are:  </w:t>
      </w:r>
    </w:p>
    <w:p w14:paraId="19EEC50B" w14:textId="3DB9B6C4" w:rsidR="0087679B" w:rsidRDefault="0087679B">
      <w:pPr>
        <w:widowControl w:val="0"/>
        <w:spacing w:before="307" w:line="240" w:lineRule="auto"/>
        <w:ind w:left="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2/25/25 - Next book club - 7 pm, “Here One Moment” by Liane Moriarty</w:t>
      </w:r>
    </w:p>
    <w:p w14:paraId="1FEA794E" w14:textId="79F9B821" w:rsidR="0087679B" w:rsidRDefault="0087679B" w:rsidP="0087679B">
      <w:pPr>
        <w:widowControl w:val="0"/>
        <w:spacing w:before="307" w:line="240" w:lineRule="auto"/>
        <w:ind w:left="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3/20/25 - General club meeting, 6:30pm-8:00pm, 2235 Lake Robbins Drive, The Woodlands, TX, 77380</w:t>
      </w:r>
    </w:p>
    <w:p w14:paraId="00000023" w14:textId="3749D316" w:rsidR="00297196" w:rsidRDefault="0087679B">
      <w:pPr>
        <w:widowControl w:val="0"/>
        <w:spacing w:before="307" w:line="240" w:lineRule="auto"/>
        <w:ind w:left="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3/27/25 - Aggie Mom Happy Hour, location TBD</w:t>
      </w:r>
    </w:p>
    <w:p w14:paraId="00000025" w14:textId="4D98247A" w:rsidR="00297196" w:rsidRDefault="00000000">
      <w:pPr>
        <w:widowControl w:val="0"/>
        <w:spacing w:before="307" w:line="240" w:lineRule="auto"/>
        <w:ind w:left="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4/4</w:t>
      </w:r>
      <w:r w:rsidR="0087679B">
        <w:rPr>
          <w:rFonts w:ascii="Calibri" w:eastAsia="Calibri" w:hAnsi="Calibri" w:cs="Calibri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4/5/25</w:t>
      </w:r>
      <w:r w:rsidR="0087679B">
        <w:rPr>
          <w:rFonts w:ascii="Calibri" w:eastAsia="Calibri" w:hAnsi="Calibri" w:cs="Calibri"/>
          <w:sz w:val="24"/>
          <w:szCs w:val="24"/>
        </w:rPr>
        <w:t xml:space="preserve"> - </w:t>
      </w:r>
      <w:r>
        <w:rPr>
          <w:rFonts w:ascii="Calibri" w:eastAsia="Calibri" w:hAnsi="Calibri" w:cs="Calibri"/>
          <w:sz w:val="24"/>
          <w:szCs w:val="24"/>
        </w:rPr>
        <w:t>Aggie Mom Boutique - MSC 2nd Floor Ballrooms</w:t>
      </w:r>
    </w:p>
    <w:p w14:paraId="63C15EF2" w14:textId="01588884" w:rsidR="0087679B" w:rsidRDefault="0087679B">
      <w:pPr>
        <w:widowControl w:val="0"/>
        <w:spacing w:before="307" w:line="240" w:lineRule="auto"/>
        <w:ind w:left="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4/8/25 – Book Club, “By Any Other Name” by Jodi Picoult</w:t>
      </w:r>
    </w:p>
    <w:p w14:paraId="6B9DB298" w14:textId="5089066B" w:rsidR="008E645B" w:rsidRDefault="008E645B">
      <w:pPr>
        <w:widowControl w:val="0"/>
        <w:spacing w:before="307" w:line="240" w:lineRule="auto"/>
        <w:ind w:left="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4/10/25 – Lunch Bunch at Flower Child, 1900 Lake Woodlands Drive, The Woodlands</w:t>
      </w:r>
    </w:p>
    <w:p w14:paraId="00000026" w14:textId="25819BC5" w:rsidR="00297196" w:rsidRDefault="008E645B">
      <w:pPr>
        <w:widowControl w:val="0"/>
        <w:spacing w:before="622" w:line="240" w:lineRule="auto"/>
        <w:rPr>
          <w:i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Approved by: </w:t>
      </w:r>
      <w:r>
        <w:rPr>
          <w:i/>
          <w:sz w:val="24"/>
          <w:szCs w:val="24"/>
          <w:u w:val="single"/>
        </w:rPr>
        <w:t>Dana Walker (filling in for Cara Payan)</w:t>
      </w:r>
    </w:p>
    <w:p w14:paraId="00000027" w14:textId="135CA945" w:rsidR="00297196" w:rsidRDefault="00000000">
      <w:pPr>
        <w:widowControl w:val="0"/>
        <w:spacing w:before="320" w:line="240" w:lineRule="auto"/>
        <w:ind w:left="16"/>
        <w:rPr>
          <w:rFonts w:ascii="Calibri" w:eastAsia="Calibri" w:hAnsi="Calibri" w:cs="Calibri"/>
          <w:sz w:val="24"/>
          <w:szCs w:val="24"/>
          <w:u w:val="single"/>
        </w:rPr>
      </w:pPr>
      <w:r>
        <w:rPr>
          <w:rFonts w:ascii="Calibri" w:eastAsia="Calibri" w:hAnsi="Calibri" w:cs="Calibri"/>
          <w:sz w:val="24"/>
          <w:szCs w:val="24"/>
        </w:rPr>
        <w:t xml:space="preserve">Date: </w:t>
      </w:r>
      <w:r w:rsidR="008E645B" w:rsidRPr="008E645B">
        <w:rPr>
          <w:rFonts w:ascii="Calibri" w:eastAsia="Calibri" w:hAnsi="Calibri" w:cs="Calibri"/>
          <w:sz w:val="24"/>
          <w:szCs w:val="24"/>
          <w:u w:val="single"/>
        </w:rPr>
        <w:t>February 20</w:t>
      </w:r>
      <w:r w:rsidRPr="008E645B">
        <w:rPr>
          <w:rFonts w:ascii="Calibri" w:eastAsia="Calibri" w:hAnsi="Calibri" w:cs="Calibri"/>
          <w:sz w:val="24"/>
          <w:szCs w:val="24"/>
          <w:u w:val="single"/>
        </w:rPr>
        <w:t>, 2025</w:t>
      </w:r>
    </w:p>
    <w:p w14:paraId="00000028" w14:textId="77777777" w:rsidR="00297196" w:rsidRDefault="00297196"/>
    <w:p w14:paraId="00000029" w14:textId="77777777" w:rsidR="00297196" w:rsidRDefault="00297196">
      <w:pPr>
        <w:widowControl w:val="0"/>
        <w:spacing w:before="12" w:line="240" w:lineRule="auto"/>
        <w:rPr>
          <w:rFonts w:ascii="Calibri" w:eastAsia="Calibri" w:hAnsi="Calibri" w:cs="Calibri"/>
          <w:sz w:val="24"/>
          <w:szCs w:val="24"/>
        </w:rPr>
      </w:pPr>
    </w:p>
    <w:p w14:paraId="0000002A" w14:textId="77777777" w:rsidR="00297196" w:rsidRDefault="00297196">
      <w:pPr>
        <w:widowControl w:val="0"/>
        <w:spacing w:before="12" w:line="240" w:lineRule="auto"/>
        <w:rPr>
          <w:rFonts w:ascii="Calibri" w:eastAsia="Calibri" w:hAnsi="Calibri" w:cs="Calibri"/>
          <w:sz w:val="24"/>
          <w:szCs w:val="24"/>
        </w:rPr>
      </w:pPr>
    </w:p>
    <w:p w14:paraId="0000002B" w14:textId="77777777" w:rsidR="00297196" w:rsidRDefault="00297196">
      <w:pPr>
        <w:widowControl w:val="0"/>
        <w:spacing w:before="12" w:line="240" w:lineRule="auto"/>
        <w:rPr>
          <w:rFonts w:ascii="Calibri" w:eastAsia="Calibri" w:hAnsi="Calibri" w:cs="Calibri"/>
          <w:sz w:val="24"/>
          <w:szCs w:val="24"/>
        </w:rPr>
      </w:pPr>
    </w:p>
    <w:p w14:paraId="0000002C" w14:textId="77777777" w:rsidR="00297196" w:rsidRDefault="00297196">
      <w:pPr>
        <w:widowControl w:val="0"/>
        <w:spacing w:before="12" w:line="240" w:lineRule="auto"/>
        <w:rPr>
          <w:rFonts w:ascii="Calibri" w:eastAsia="Calibri" w:hAnsi="Calibri" w:cs="Calibri"/>
          <w:sz w:val="24"/>
          <w:szCs w:val="24"/>
        </w:rPr>
      </w:pPr>
    </w:p>
    <w:p w14:paraId="0000002D" w14:textId="77777777" w:rsidR="00297196" w:rsidRDefault="00297196">
      <w:pPr>
        <w:widowControl w:val="0"/>
        <w:spacing w:before="12" w:line="240" w:lineRule="auto"/>
        <w:rPr>
          <w:rFonts w:ascii="Calibri" w:eastAsia="Calibri" w:hAnsi="Calibri" w:cs="Calibri"/>
          <w:sz w:val="24"/>
          <w:szCs w:val="24"/>
        </w:rPr>
      </w:pPr>
    </w:p>
    <w:p w14:paraId="0000002E" w14:textId="77777777" w:rsidR="00297196" w:rsidRDefault="00297196">
      <w:pPr>
        <w:widowControl w:val="0"/>
        <w:spacing w:before="12" w:line="240" w:lineRule="auto"/>
        <w:rPr>
          <w:rFonts w:ascii="Calibri" w:eastAsia="Calibri" w:hAnsi="Calibri" w:cs="Calibri"/>
          <w:sz w:val="24"/>
          <w:szCs w:val="24"/>
        </w:rPr>
      </w:pPr>
    </w:p>
    <w:p w14:paraId="0000002F" w14:textId="77777777" w:rsidR="00297196" w:rsidRDefault="00297196"/>
    <w:sectPr w:rsidR="0029719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C3401"/>
    <w:multiLevelType w:val="multilevel"/>
    <w:tmpl w:val="94BC68DA"/>
    <w:lvl w:ilvl="0">
      <w:start w:val="1"/>
      <w:numFmt w:val="upperRoman"/>
      <w:lvlText w:val="%1."/>
      <w:lvlJc w:val="left"/>
      <w:pPr>
        <w:ind w:left="108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" w15:restartNumberingAfterBreak="0">
    <w:nsid w:val="6D546C11"/>
    <w:multiLevelType w:val="multilevel"/>
    <w:tmpl w:val="53E27840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 w16cid:durableId="715395546">
    <w:abstractNumId w:val="0"/>
  </w:num>
  <w:num w:numId="2" w16cid:durableId="1159149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96"/>
    <w:rsid w:val="0018688E"/>
    <w:rsid w:val="00297196"/>
    <w:rsid w:val="003844C3"/>
    <w:rsid w:val="00822278"/>
    <w:rsid w:val="0087679B"/>
    <w:rsid w:val="008E645B"/>
    <w:rsid w:val="009D0A3A"/>
    <w:rsid w:val="00AD760F"/>
    <w:rsid w:val="00B67DD4"/>
    <w:rsid w:val="00D90817"/>
    <w:rsid w:val="00E25340"/>
    <w:rsid w:val="00ED5F97"/>
    <w:rsid w:val="00F1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F191DF"/>
  <w15:docId w15:val="{8BFB0145-55D5-4CA5-939E-E4DBBFFB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1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W</dc:creator>
  <cp:lastModifiedBy>Lorraine Wilson</cp:lastModifiedBy>
  <cp:revision>2</cp:revision>
  <dcterms:created xsi:type="dcterms:W3CDTF">2025-03-08T14:39:00Z</dcterms:created>
  <dcterms:modified xsi:type="dcterms:W3CDTF">2025-03-08T14:39:00Z</dcterms:modified>
</cp:coreProperties>
</file>